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E7" w:rsidRPr="00AE20CA" w:rsidRDefault="003119E7" w:rsidP="00AE20CA">
      <w:pPr>
        <w:spacing w:after="0" w:line="240" w:lineRule="auto"/>
        <w:jc w:val="center"/>
        <w:rPr>
          <w:rFonts w:eastAsia="Times New Roman" w:cs="Times New Roman"/>
          <w:b/>
          <w:sz w:val="40"/>
          <w:szCs w:val="40"/>
          <w:lang w:eastAsia="en-CA"/>
        </w:rPr>
      </w:pPr>
      <w:r w:rsidRPr="00AE20CA">
        <w:rPr>
          <w:rFonts w:eastAsia="Times New Roman" w:cs="Times New Roman"/>
          <w:b/>
          <w:sz w:val="40"/>
          <w:szCs w:val="40"/>
          <w:lang w:eastAsia="en-CA"/>
        </w:rPr>
        <w:t>Rally for Public Safety &amp; Well-Being</w:t>
      </w:r>
    </w:p>
    <w:p w:rsidR="003119E7" w:rsidRDefault="003119E7" w:rsidP="00273DE0">
      <w:pPr>
        <w:spacing w:after="0" w:line="240" w:lineRule="auto"/>
        <w:rPr>
          <w:rFonts w:eastAsia="Times New Roman" w:cs="Times New Roman"/>
          <w:b/>
          <w:sz w:val="26"/>
          <w:szCs w:val="26"/>
          <w:lang w:eastAsia="en-CA"/>
        </w:rPr>
      </w:pPr>
    </w:p>
    <w:p w:rsidR="00D02A31" w:rsidRDefault="00D02A31" w:rsidP="00273DE0">
      <w:pPr>
        <w:spacing w:after="0" w:line="240" w:lineRule="auto"/>
      </w:pPr>
      <w:r>
        <w:rPr>
          <w:rFonts w:eastAsia="Times New Roman" w:cs="Times New Roman"/>
          <w:b/>
          <w:sz w:val="26"/>
          <w:szCs w:val="26"/>
          <w:lang w:eastAsia="en-CA"/>
        </w:rPr>
        <w:t>For Immediate Release</w:t>
      </w:r>
      <w:r w:rsidR="00B04F83">
        <w:rPr>
          <w:rFonts w:eastAsia="Times New Roman" w:cs="Times New Roman"/>
          <w:b/>
          <w:sz w:val="26"/>
          <w:szCs w:val="26"/>
          <w:lang w:eastAsia="en-CA"/>
        </w:rPr>
        <w:t xml:space="preserve"> -</w:t>
      </w:r>
      <w:r w:rsidR="00B04F83" w:rsidRPr="00B04F83">
        <w:rPr>
          <w:rFonts w:eastAsia="Times New Roman" w:cs="Times New Roman"/>
          <w:b/>
          <w:sz w:val="26"/>
          <w:szCs w:val="26"/>
          <w:lang w:eastAsia="en-CA"/>
        </w:rPr>
        <w:t xml:space="preserve"> </w:t>
      </w:r>
      <w:r w:rsidR="00F51CF8">
        <w:rPr>
          <w:rFonts w:eastAsia="Times New Roman" w:cs="Times New Roman"/>
          <w:b/>
          <w:sz w:val="26"/>
          <w:szCs w:val="26"/>
          <w:lang w:eastAsia="en-CA"/>
        </w:rPr>
        <w:t>April 256, 2019</w:t>
      </w:r>
      <w:r w:rsidR="00B04F83">
        <w:rPr>
          <w:rFonts w:eastAsia="Times New Roman" w:cs="Times New Roman"/>
          <w:b/>
          <w:sz w:val="26"/>
          <w:szCs w:val="26"/>
          <w:lang w:eastAsia="en-CA"/>
        </w:rPr>
        <w:t xml:space="preserve"> </w:t>
      </w:r>
    </w:p>
    <w:p w:rsidR="0058662F" w:rsidRPr="00444CB2" w:rsidRDefault="0058662F" w:rsidP="00273DE0">
      <w:pPr>
        <w:spacing w:after="0" w:line="240" w:lineRule="auto"/>
        <w:rPr>
          <w:rFonts w:eastAsia="Times New Roman" w:cs="Times New Roman"/>
          <w:sz w:val="26"/>
          <w:szCs w:val="26"/>
          <w:lang w:eastAsia="en-CA"/>
        </w:rPr>
      </w:pPr>
    </w:p>
    <w:p w:rsidR="0058662F" w:rsidRDefault="00D02A31" w:rsidP="00273DE0">
      <w:pPr>
        <w:spacing w:after="0" w:line="240" w:lineRule="auto"/>
        <w:rPr>
          <w:rFonts w:eastAsia="Times New Roman" w:cs="Times New Roman"/>
          <w:sz w:val="24"/>
          <w:szCs w:val="24"/>
          <w:lang w:eastAsia="en-CA"/>
        </w:rPr>
      </w:pPr>
      <w:r>
        <w:rPr>
          <w:rFonts w:eastAsia="Times New Roman" w:cs="Times New Roman"/>
          <w:sz w:val="24"/>
          <w:szCs w:val="24"/>
          <w:lang w:eastAsia="en-CA"/>
        </w:rPr>
        <w:t xml:space="preserve">A 144-foot Capitol Regional District Emergency Services Radio Tower (CREST) </w:t>
      </w:r>
      <w:proofErr w:type="gramStart"/>
      <w:r w:rsidR="00273DE0" w:rsidRPr="00BC4B0B">
        <w:rPr>
          <w:rFonts w:eastAsia="Times New Roman" w:cs="Times New Roman"/>
          <w:sz w:val="24"/>
          <w:szCs w:val="24"/>
          <w:lang w:eastAsia="en-CA"/>
        </w:rPr>
        <w:t>is slated to be installed</w:t>
      </w:r>
      <w:proofErr w:type="gramEnd"/>
      <w:r w:rsidR="00273DE0" w:rsidRPr="00BC4B0B">
        <w:rPr>
          <w:rFonts w:eastAsia="Times New Roman" w:cs="Times New Roman"/>
          <w:sz w:val="24"/>
          <w:szCs w:val="24"/>
          <w:lang w:eastAsia="en-CA"/>
        </w:rPr>
        <w:t xml:space="preserve"> beside the Legion on Blain Road in Ganges</w:t>
      </w:r>
      <w:r w:rsidR="009955BB" w:rsidRPr="00BC4B0B">
        <w:rPr>
          <w:rFonts w:eastAsia="Times New Roman" w:cs="Times New Roman"/>
          <w:sz w:val="24"/>
          <w:szCs w:val="24"/>
          <w:lang w:eastAsia="en-CA"/>
        </w:rPr>
        <w:t xml:space="preserve"> </w:t>
      </w:r>
      <w:r w:rsidR="009955BB" w:rsidRPr="00BC4B0B">
        <w:rPr>
          <w:color w:val="000000"/>
          <w:sz w:val="24"/>
          <w:szCs w:val="24"/>
          <w:shd w:val="clear" w:color="auto" w:fill="FFFFFF"/>
        </w:rPr>
        <w:t>within close proximity to our seniors</w:t>
      </w:r>
      <w:r w:rsidR="003119E7">
        <w:rPr>
          <w:color w:val="000000"/>
          <w:sz w:val="24"/>
          <w:szCs w:val="24"/>
          <w:shd w:val="clear" w:color="auto" w:fill="FFFFFF"/>
        </w:rPr>
        <w:t>’</w:t>
      </w:r>
      <w:r w:rsidR="009955BB" w:rsidRPr="00BC4B0B">
        <w:rPr>
          <w:color w:val="000000"/>
          <w:sz w:val="24"/>
          <w:szCs w:val="24"/>
          <w:shd w:val="clear" w:color="auto" w:fill="FFFFFF"/>
        </w:rPr>
        <w:t xml:space="preserve"> residences, midwife</w:t>
      </w:r>
      <w:r w:rsidR="003119E7">
        <w:rPr>
          <w:color w:val="000000"/>
          <w:sz w:val="24"/>
          <w:szCs w:val="24"/>
          <w:shd w:val="clear" w:color="auto" w:fill="FFFFFF"/>
        </w:rPr>
        <w:t>ry</w:t>
      </w:r>
      <w:r w:rsidR="009955BB" w:rsidRPr="00BC4B0B">
        <w:rPr>
          <w:color w:val="000000"/>
          <w:sz w:val="24"/>
          <w:szCs w:val="24"/>
          <w:shd w:val="clear" w:color="auto" w:fill="FFFFFF"/>
        </w:rPr>
        <w:t xml:space="preserve"> clinic, </w:t>
      </w:r>
      <w:r>
        <w:rPr>
          <w:color w:val="000000"/>
          <w:sz w:val="24"/>
          <w:szCs w:val="24"/>
          <w:shd w:val="clear" w:color="auto" w:fill="FFFFFF"/>
        </w:rPr>
        <w:t xml:space="preserve">Salt Spring Daycare, </w:t>
      </w:r>
      <w:r w:rsidR="003119E7">
        <w:rPr>
          <w:color w:val="000000"/>
          <w:sz w:val="24"/>
          <w:szCs w:val="24"/>
          <w:shd w:val="clear" w:color="auto" w:fill="FFFFFF"/>
        </w:rPr>
        <w:t xml:space="preserve">Kings Lane Medical Clinic and Lady </w:t>
      </w:r>
      <w:proofErr w:type="spellStart"/>
      <w:r w:rsidR="003119E7">
        <w:rPr>
          <w:color w:val="000000"/>
          <w:sz w:val="24"/>
          <w:szCs w:val="24"/>
          <w:shd w:val="clear" w:color="auto" w:fill="FFFFFF"/>
        </w:rPr>
        <w:t>Minto</w:t>
      </w:r>
      <w:proofErr w:type="spellEnd"/>
      <w:r w:rsidR="003119E7">
        <w:rPr>
          <w:color w:val="000000"/>
          <w:sz w:val="24"/>
          <w:szCs w:val="24"/>
          <w:shd w:val="clear" w:color="auto" w:fill="FFFFFF"/>
        </w:rPr>
        <w:t xml:space="preserve"> H</w:t>
      </w:r>
      <w:r w:rsidR="009955BB" w:rsidRPr="00BC4B0B">
        <w:rPr>
          <w:color w:val="000000"/>
          <w:sz w:val="24"/>
          <w:szCs w:val="24"/>
          <w:shd w:val="clear" w:color="auto" w:fill="FFFFFF"/>
        </w:rPr>
        <w:t>ospital</w:t>
      </w:r>
      <w:r w:rsidR="00273DE0" w:rsidRPr="00BC4B0B">
        <w:rPr>
          <w:rFonts w:eastAsia="Times New Roman" w:cs="Times New Roman"/>
          <w:sz w:val="24"/>
          <w:szCs w:val="24"/>
          <w:lang w:eastAsia="en-CA"/>
        </w:rPr>
        <w:t xml:space="preserve">. Scientific consensus tells us the modulated </w:t>
      </w:r>
      <w:r w:rsidR="00FB0086">
        <w:rPr>
          <w:rFonts w:eastAsia="Times New Roman" w:cs="Times New Roman"/>
          <w:sz w:val="24"/>
          <w:szCs w:val="24"/>
          <w:lang w:eastAsia="en-CA"/>
        </w:rPr>
        <w:t>low frequency microwaves</w:t>
      </w:r>
      <w:r w:rsidR="00273DE0" w:rsidRPr="00BC4B0B">
        <w:rPr>
          <w:rFonts w:eastAsia="Times New Roman" w:cs="Times New Roman"/>
          <w:sz w:val="24"/>
          <w:szCs w:val="24"/>
          <w:lang w:eastAsia="en-CA"/>
        </w:rPr>
        <w:t xml:space="preserve"> it will emit </w:t>
      </w:r>
      <w:r w:rsidR="00FB0086">
        <w:rPr>
          <w:rFonts w:eastAsia="Times New Roman" w:cs="Times New Roman"/>
          <w:sz w:val="24"/>
          <w:szCs w:val="24"/>
          <w:lang w:eastAsia="en-CA"/>
        </w:rPr>
        <w:t>penetrate deeply and completely, causing</w:t>
      </w:r>
      <w:r w:rsidR="00273DE0" w:rsidRPr="00BC4B0B">
        <w:rPr>
          <w:rFonts w:eastAsia="Times New Roman" w:cs="Times New Roman"/>
          <w:sz w:val="24"/>
          <w:szCs w:val="24"/>
          <w:lang w:eastAsia="en-CA"/>
        </w:rPr>
        <w:t xml:space="preserve"> biological harm.</w:t>
      </w:r>
      <w:r w:rsidR="003119E7">
        <w:rPr>
          <w:rFonts w:eastAsia="Times New Roman" w:cs="Times New Roman"/>
          <w:sz w:val="24"/>
          <w:szCs w:val="24"/>
          <w:lang w:eastAsia="en-CA"/>
        </w:rPr>
        <w:t xml:space="preserve"> </w:t>
      </w:r>
      <w:r w:rsidR="00C97791">
        <w:rPr>
          <w:rFonts w:eastAsia="Times New Roman" w:cs="Times New Roman"/>
          <w:sz w:val="24"/>
          <w:szCs w:val="24"/>
          <w:lang w:eastAsia="en-CA"/>
        </w:rPr>
        <w:t xml:space="preserve">Emergency </w:t>
      </w:r>
      <w:proofErr w:type="gramStart"/>
      <w:r w:rsidR="00C97791">
        <w:rPr>
          <w:rFonts w:eastAsia="Times New Roman" w:cs="Times New Roman"/>
          <w:sz w:val="24"/>
          <w:szCs w:val="24"/>
          <w:lang w:eastAsia="en-CA"/>
        </w:rPr>
        <w:t>s</w:t>
      </w:r>
      <w:r w:rsidR="00F51CF8">
        <w:rPr>
          <w:rFonts w:eastAsia="Times New Roman" w:cs="Times New Roman"/>
          <w:sz w:val="24"/>
          <w:szCs w:val="24"/>
          <w:lang w:eastAsia="en-CA"/>
        </w:rPr>
        <w:t xml:space="preserve">ervices </w:t>
      </w:r>
      <w:r w:rsidR="00F51CF8" w:rsidRPr="00F51CF8">
        <w:rPr>
          <w:rFonts w:eastAsia="Times New Roman" w:cs="Times New Roman"/>
          <w:i/>
          <w:sz w:val="24"/>
          <w:szCs w:val="24"/>
          <w:lang w:eastAsia="en-CA"/>
        </w:rPr>
        <w:t>and</w:t>
      </w:r>
      <w:r w:rsidR="00F51CF8">
        <w:rPr>
          <w:rFonts w:eastAsia="Times New Roman" w:cs="Times New Roman"/>
          <w:sz w:val="24"/>
          <w:szCs w:val="24"/>
          <w:lang w:eastAsia="en-CA"/>
        </w:rPr>
        <w:t xml:space="preserve"> public health</w:t>
      </w:r>
      <w:proofErr w:type="gramEnd"/>
      <w:r w:rsidR="00F51CF8">
        <w:rPr>
          <w:rFonts w:eastAsia="Times New Roman" w:cs="Times New Roman"/>
          <w:sz w:val="24"/>
          <w:szCs w:val="24"/>
          <w:lang w:eastAsia="en-CA"/>
        </w:rPr>
        <w:t xml:space="preserve"> and safety matter. </w:t>
      </w:r>
      <w:r w:rsidR="0058662F">
        <w:rPr>
          <w:rFonts w:eastAsia="Times New Roman" w:cs="Times New Roman"/>
          <w:sz w:val="24"/>
          <w:szCs w:val="24"/>
          <w:lang w:eastAsia="en-CA"/>
        </w:rPr>
        <w:t>If a new emergency services tower is needed</w:t>
      </w:r>
      <w:r w:rsidR="00F51CF8">
        <w:rPr>
          <w:rFonts w:eastAsia="Times New Roman" w:cs="Times New Roman"/>
          <w:sz w:val="24"/>
          <w:szCs w:val="24"/>
          <w:lang w:eastAsia="en-CA"/>
        </w:rPr>
        <w:t>,</w:t>
      </w:r>
      <w:r w:rsidR="0058662F">
        <w:rPr>
          <w:rFonts w:eastAsia="Times New Roman" w:cs="Times New Roman"/>
          <w:sz w:val="24"/>
          <w:szCs w:val="24"/>
          <w:lang w:eastAsia="en-CA"/>
        </w:rPr>
        <w:t xml:space="preserve"> </w:t>
      </w:r>
      <w:r w:rsidR="00F51CF8">
        <w:rPr>
          <w:rFonts w:eastAsia="Times New Roman" w:cs="Times New Roman"/>
          <w:sz w:val="24"/>
          <w:szCs w:val="24"/>
          <w:lang w:eastAsia="en-CA"/>
        </w:rPr>
        <w:t xml:space="preserve">we advocate it </w:t>
      </w:r>
      <w:r w:rsidR="0058662F">
        <w:rPr>
          <w:rFonts w:eastAsia="Times New Roman" w:cs="Times New Roman"/>
          <w:sz w:val="24"/>
          <w:szCs w:val="24"/>
          <w:lang w:eastAsia="en-CA"/>
        </w:rPr>
        <w:t xml:space="preserve">be placed away from where we live, </w:t>
      </w:r>
      <w:proofErr w:type="gramStart"/>
      <w:r w:rsidR="0058662F">
        <w:rPr>
          <w:rFonts w:eastAsia="Times New Roman" w:cs="Times New Roman"/>
          <w:sz w:val="24"/>
          <w:szCs w:val="24"/>
          <w:lang w:eastAsia="en-CA"/>
        </w:rPr>
        <w:t>work,</w:t>
      </w:r>
      <w:proofErr w:type="gramEnd"/>
      <w:r w:rsidR="0058662F">
        <w:rPr>
          <w:rFonts w:eastAsia="Times New Roman" w:cs="Times New Roman"/>
          <w:sz w:val="24"/>
          <w:szCs w:val="24"/>
          <w:lang w:eastAsia="en-CA"/>
        </w:rPr>
        <w:t xml:space="preserve"> study, play and heal. </w:t>
      </w:r>
    </w:p>
    <w:p w:rsidR="0058662F" w:rsidRDefault="0058662F" w:rsidP="00273DE0">
      <w:pPr>
        <w:spacing w:after="0" w:line="240" w:lineRule="auto"/>
        <w:rPr>
          <w:rFonts w:eastAsia="Times New Roman" w:cs="Times New Roman"/>
          <w:sz w:val="24"/>
          <w:szCs w:val="24"/>
          <w:lang w:eastAsia="en-CA"/>
        </w:rPr>
      </w:pPr>
    </w:p>
    <w:p w:rsidR="0058662F" w:rsidRDefault="0058662F" w:rsidP="0058662F">
      <w:pPr>
        <w:spacing w:after="0" w:line="240" w:lineRule="auto"/>
        <w:rPr>
          <w:rFonts w:eastAsia="Times New Roman" w:cs="Times New Roman"/>
          <w:b/>
          <w:sz w:val="24"/>
          <w:szCs w:val="24"/>
          <w:lang w:eastAsia="en-CA"/>
        </w:rPr>
      </w:pPr>
      <w:r w:rsidRPr="00F51CF8">
        <w:rPr>
          <w:rFonts w:eastAsia="Times New Roman" w:cs="Times New Roman"/>
          <w:b/>
          <w:sz w:val="24"/>
          <w:szCs w:val="24"/>
          <w:lang w:eastAsia="en-CA"/>
        </w:rPr>
        <w:t>Join Us</w:t>
      </w:r>
      <w:r>
        <w:rPr>
          <w:rFonts w:eastAsia="Times New Roman" w:cs="Times New Roman"/>
          <w:sz w:val="24"/>
          <w:szCs w:val="24"/>
          <w:lang w:eastAsia="en-CA"/>
        </w:rPr>
        <w:t xml:space="preserve"> </w:t>
      </w:r>
      <w:r w:rsidR="009955BB" w:rsidRPr="00AE20CA">
        <w:rPr>
          <w:rFonts w:eastAsia="Times New Roman" w:cs="Times New Roman"/>
          <w:b/>
          <w:sz w:val="24"/>
          <w:szCs w:val="24"/>
          <w:lang w:eastAsia="en-CA"/>
        </w:rPr>
        <w:t>on Tuesday, April 30</w:t>
      </w:r>
      <w:r>
        <w:rPr>
          <w:rFonts w:eastAsia="Times New Roman" w:cs="Times New Roman"/>
          <w:b/>
          <w:sz w:val="24"/>
          <w:szCs w:val="24"/>
          <w:lang w:eastAsia="en-CA"/>
        </w:rPr>
        <w:t xml:space="preserve"> at the Harbour House Hotel to ask the Islands Trust </w:t>
      </w:r>
      <w:r w:rsidRPr="00AE20CA">
        <w:rPr>
          <w:rFonts w:eastAsia="Times New Roman" w:cs="Times New Roman"/>
          <w:b/>
          <w:sz w:val="24"/>
          <w:szCs w:val="24"/>
          <w:lang w:eastAsia="en-CA"/>
        </w:rPr>
        <w:t>to send a let</w:t>
      </w:r>
      <w:r>
        <w:rPr>
          <w:rFonts w:eastAsia="Times New Roman" w:cs="Times New Roman"/>
          <w:b/>
          <w:sz w:val="24"/>
          <w:szCs w:val="24"/>
          <w:lang w:eastAsia="en-CA"/>
        </w:rPr>
        <w:t xml:space="preserve">ter of non-concurrence for </w:t>
      </w:r>
      <w:proofErr w:type="spellStart"/>
      <w:r>
        <w:rPr>
          <w:rFonts w:eastAsia="Times New Roman" w:cs="Times New Roman"/>
          <w:b/>
          <w:sz w:val="24"/>
          <w:szCs w:val="24"/>
          <w:lang w:eastAsia="en-CA"/>
        </w:rPr>
        <w:t>siting</w:t>
      </w:r>
      <w:proofErr w:type="spellEnd"/>
      <w:r>
        <w:rPr>
          <w:rFonts w:eastAsia="Times New Roman" w:cs="Times New Roman"/>
          <w:b/>
          <w:sz w:val="24"/>
          <w:szCs w:val="24"/>
          <w:lang w:eastAsia="en-CA"/>
        </w:rPr>
        <w:t xml:space="preserve"> this project in uptown Ganges.</w:t>
      </w:r>
    </w:p>
    <w:p w:rsidR="0058662F" w:rsidRDefault="0058662F" w:rsidP="0058662F">
      <w:pPr>
        <w:spacing w:after="0" w:line="240" w:lineRule="auto"/>
        <w:rPr>
          <w:rFonts w:eastAsia="Times New Roman" w:cs="Times New Roman"/>
          <w:b/>
          <w:sz w:val="24"/>
          <w:szCs w:val="24"/>
          <w:lang w:eastAsia="en-CA"/>
        </w:rPr>
      </w:pPr>
      <w:r>
        <w:rPr>
          <w:rFonts w:eastAsia="Times New Roman" w:cs="Times New Roman"/>
          <w:b/>
          <w:sz w:val="24"/>
          <w:szCs w:val="24"/>
          <w:lang w:eastAsia="en-CA"/>
        </w:rPr>
        <w:t>9:00am – Rally</w:t>
      </w:r>
    </w:p>
    <w:p w:rsidR="0058662F" w:rsidRPr="00BC4B0B" w:rsidRDefault="0058662F" w:rsidP="0058662F">
      <w:pPr>
        <w:spacing w:after="0" w:line="240" w:lineRule="auto"/>
        <w:rPr>
          <w:rFonts w:eastAsia="Times New Roman" w:cs="Times New Roman"/>
          <w:sz w:val="24"/>
          <w:szCs w:val="24"/>
          <w:lang w:eastAsia="en-CA"/>
        </w:rPr>
      </w:pPr>
      <w:r>
        <w:rPr>
          <w:rFonts w:eastAsia="Times New Roman" w:cs="Times New Roman"/>
          <w:b/>
          <w:sz w:val="24"/>
          <w:szCs w:val="24"/>
          <w:lang w:eastAsia="en-CA"/>
        </w:rPr>
        <w:t>Noon - Voice Your Concerns at the Town Hall</w:t>
      </w:r>
    </w:p>
    <w:p w:rsidR="009955BB" w:rsidRPr="00BC4B0B" w:rsidRDefault="009955BB" w:rsidP="00273DE0">
      <w:pPr>
        <w:spacing w:after="0" w:line="240" w:lineRule="auto"/>
        <w:rPr>
          <w:rFonts w:eastAsia="Times New Roman" w:cs="Times New Roman"/>
          <w:sz w:val="24"/>
          <w:szCs w:val="24"/>
          <w:lang w:eastAsia="en-CA"/>
        </w:rPr>
      </w:pPr>
    </w:p>
    <w:p w:rsidR="00273DE0" w:rsidRPr="000F0F53" w:rsidRDefault="003119E7" w:rsidP="000F0F53">
      <w:pPr>
        <w:spacing w:after="0" w:line="240" w:lineRule="auto"/>
        <w:rPr>
          <w:rFonts w:eastAsia="Times New Roman" w:cs="Times New Roman"/>
          <w:b/>
          <w:color w:val="C00000"/>
          <w:sz w:val="28"/>
          <w:szCs w:val="28"/>
          <w:lang w:eastAsia="en-CA"/>
        </w:rPr>
      </w:pPr>
      <w:r w:rsidRPr="000F0F53">
        <w:rPr>
          <w:rFonts w:eastAsia="Times New Roman" w:cs="Times New Roman"/>
          <w:b/>
          <w:color w:val="C00000"/>
          <w:sz w:val="28"/>
          <w:szCs w:val="28"/>
          <w:lang w:eastAsia="en-CA"/>
        </w:rPr>
        <w:t>Why we are opposed to the Proposed Location for this Radio Antenna</w:t>
      </w:r>
      <w:r w:rsidR="00273DE0" w:rsidRPr="000F0F53">
        <w:rPr>
          <w:rFonts w:eastAsia="Times New Roman" w:cs="Times New Roman"/>
          <w:b/>
          <w:color w:val="C00000"/>
          <w:sz w:val="28"/>
          <w:szCs w:val="28"/>
          <w:lang w:eastAsia="en-CA"/>
        </w:rPr>
        <w:t>:</w:t>
      </w:r>
    </w:p>
    <w:p w:rsidR="000F0F53" w:rsidRPr="000F0F53" w:rsidRDefault="000F0F53" w:rsidP="000F0F53">
      <w:pPr>
        <w:spacing w:after="0" w:line="240" w:lineRule="auto"/>
        <w:rPr>
          <w:rFonts w:eastAsia="Times New Roman" w:cs="Times New Roman"/>
          <w:b/>
          <w:color w:val="C00000"/>
          <w:sz w:val="16"/>
          <w:szCs w:val="16"/>
          <w:lang w:eastAsia="en-CA"/>
        </w:rPr>
      </w:pPr>
    </w:p>
    <w:p w:rsidR="0058662F" w:rsidRDefault="00273DE0" w:rsidP="000F0F53">
      <w:pPr>
        <w:pStyle w:val="NoSpacing"/>
        <w:rPr>
          <w:sz w:val="24"/>
          <w:szCs w:val="24"/>
        </w:rPr>
      </w:pPr>
      <w:r w:rsidRPr="000F0F53">
        <w:rPr>
          <w:b/>
          <w:color w:val="C00000"/>
          <w:sz w:val="24"/>
          <w:szCs w:val="24"/>
        </w:rPr>
        <w:t>Low Frequency, Big Impact</w:t>
      </w:r>
      <w:r w:rsidRPr="000F0F53">
        <w:t>. </w:t>
      </w:r>
      <w:r w:rsidRPr="000F0F53">
        <w:rPr>
          <w:sz w:val="24"/>
          <w:szCs w:val="24"/>
        </w:rPr>
        <w:t xml:space="preserve"> The modulated frequency microwaves this tower will emit</w:t>
      </w:r>
      <w:r w:rsidR="00AE20CA" w:rsidRPr="000F0F53">
        <w:rPr>
          <w:sz w:val="24"/>
          <w:szCs w:val="24"/>
        </w:rPr>
        <w:t xml:space="preserve">, which are in the 132–174 MHz range, </w:t>
      </w:r>
      <w:r w:rsidRPr="000F0F53">
        <w:rPr>
          <w:sz w:val="24"/>
          <w:szCs w:val="24"/>
        </w:rPr>
        <w:t>pose a greater concern than 5G’s millimeter waves</w:t>
      </w:r>
      <w:r w:rsidR="00AE20CA" w:rsidRPr="000F0F53">
        <w:rPr>
          <w:sz w:val="24"/>
          <w:szCs w:val="24"/>
        </w:rPr>
        <w:t xml:space="preserve">. </w:t>
      </w:r>
      <w:r w:rsidR="000F0F53" w:rsidRPr="000F0F53">
        <w:rPr>
          <w:sz w:val="24"/>
          <w:szCs w:val="24"/>
        </w:rPr>
        <w:t>All</w:t>
      </w:r>
      <w:r w:rsidR="00AE20CA" w:rsidRPr="000F0F53">
        <w:rPr>
          <w:sz w:val="24"/>
          <w:szCs w:val="24"/>
        </w:rPr>
        <w:t xml:space="preserve"> standards-setting organizations have the strictest limitations between 30–300 MHz, as they penetrate the body deeply and whole-body resonance can occur.</w:t>
      </w:r>
      <w:r w:rsidRPr="000F0F53">
        <w:rPr>
          <w:sz w:val="24"/>
          <w:szCs w:val="24"/>
        </w:rPr>
        <w:t> </w:t>
      </w:r>
    </w:p>
    <w:p w:rsidR="000F0F53" w:rsidRPr="000F0F53" w:rsidRDefault="0058662F" w:rsidP="000F0F53">
      <w:pPr>
        <w:pStyle w:val="NoSpacing"/>
        <w:rPr>
          <w:sz w:val="16"/>
          <w:szCs w:val="16"/>
        </w:rPr>
      </w:pPr>
      <w:r w:rsidRPr="000F0F53">
        <w:rPr>
          <w:sz w:val="16"/>
          <w:szCs w:val="16"/>
        </w:rPr>
        <w:t xml:space="preserve"> </w:t>
      </w:r>
    </w:p>
    <w:p w:rsidR="00273DE0" w:rsidRPr="000F0F53" w:rsidRDefault="00273DE0" w:rsidP="00273DE0">
      <w:pPr>
        <w:spacing w:after="0" w:line="240" w:lineRule="auto"/>
        <w:rPr>
          <w:rFonts w:eastAsia="Times New Roman" w:cs="Helvetica"/>
          <w:sz w:val="16"/>
          <w:szCs w:val="16"/>
          <w:lang w:eastAsia="en-CA"/>
        </w:rPr>
      </w:pPr>
      <w:proofErr w:type="gramStart"/>
      <w:r w:rsidRPr="00BC4B0B">
        <w:rPr>
          <w:rFonts w:eastAsia="Times New Roman" w:cs="Helvetica"/>
          <w:b/>
          <w:bCs/>
          <w:color w:val="C00000"/>
          <w:sz w:val="24"/>
          <w:szCs w:val="24"/>
          <w:lang w:eastAsia="en-CA"/>
        </w:rPr>
        <w:t>Aesthetic Blight - Light &amp; Noise Pollution</w:t>
      </w:r>
      <w:r w:rsidRPr="00BC4B0B">
        <w:rPr>
          <w:rFonts w:eastAsia="Times New Roman" w:cs="Helvetica"/>
          <w:b/>
          <w:bCs/>
          <w:sz w:val="24"/>
          <w:szCs w:val="24"/>
          <w:lang w:eastAsia="en-CA"/>
        </w:rPr>
        <w:t>.</w:t>
      </w:r>
      <w:proofErr w:type="gramEnd"/>
      <w:r w:rsidRPr="00BC4B0B">
        <w:rPr>
          <w:rFonts w:eastAsia="Times New Roman" w:cs="Helvetica"/>
          <w:sz w:val="24"/>
          <w:szCs w:val="24"/>
          <w:lang w:eastAsia="en-CA"/>
        </w:rPr>
        <w:t xml:space="preserve"> CREST chose the Legion site because it is one of the highest available points in Ganges. The higher the antenna </w:t>
      </w:r>
      <w:proofErr w:type="gramStart"/>
      <w:r w:rsidRPr="00BC4B0B">
        <w:rPr>
          <w:rFonts w:eastAsia="Times New Roman" w:cs="Helvetica"/>
          <w:sz w:val="24"/>
          <w:szCs w:val="24"/>
          <w:lang w:eastAsia="en-CA"/>
        </w:rPr>
        <w:t>is placed</w:t>
      </w:r>
      <w:proofErr w:type="gramEnd"/>
      <w:r w:rsidRPr="00BC4B0B">
        <w:rPr>
          <w:rFonts w:eastAsia="Times New Roman" w:cs="Helvetica"/>
          <w:sz w:val="24"/>
          <w:szCs w:val="24"/>
          <w:lang w:eastAsia="en-CA"/>
        </w:rPr>
        <w:t xml:space="preserve">, the further the radio can transmit and receive. The proposed tower will be 144 feet tall with LED lights on the top and in its middle </w:t>
      </w:r>
      <w:r w:rsidR="003119E7">
        <w:rPr>
          <w:rFonts w:eastAsia="Times New Roman" w:cs="Helvetica"/>
          <w:sz w:val="24"/>
          <w:szCs w:val="24"/>
          <w:lang w:eastAsia="en-CA"/>
        </w:rPr>
        <w:t xml:space="preserve">as required by Navigation Canada, </w:t>
      </w:r>
      <w:r w:rsidRPr="00BC4B0B">
        <w:rPr>
          <w:rFonts w:eastAsia="Times New Roman" w:cs="Helvetica"/>
          <w:sz w:val="24"/>
          <w:szCs w:val="24"/>
          <w:lang w:eastAsia="en-CA"/>
        </w:rPr>
        <w:t xml:space="preserve">and </w:t>
      </w:r>
      <w:r w:rsidR="003119E7">
        <w:rPr>
          <w:rFonts w:eastAsia="Times New Roman" w:cs="Helvetica"/>
          <w:sz w:val="24"/>
          <w:szCs w:val="24"/>
          <w:lang w:eastAsia="en-CA"/>
        </w:rPr>
        <w:t xml:space="preserve">it </w:t>
      </w:r>
      <w:r w:rsidRPr="00BC4B0B">
        <w:rPr>
          <w:rFonts w:eastAsia="Times New Roman" w:cs="Helvetica"/>
          <w:sz w:val="24"/>
          <w:szCs w:val="24"/>
          <w:lang w:eastAsia="en-CA"/>
        </w:rPr>
        <w:t>will have noisy cooling fans running 24-7.</w:t>
      </w:r>
      <w:r w:rsidRPr="00BC4B0B">
        <w:rPr>
          <w:rFonts w:eastAsia="Times New Roman" w:cs="Helvetica"/>
          <w:sz w:val="24"/>
          <w:szCs w:val="24"/>
          <w:lang w:eastAsia="en-CA"/>
        </w:rPr>
        <w:br/>
      </w:r>
    </w:p>
    <w:p w:rsidR="00273DE0" w:rsidRDefault="00273DE0" w:rsidP="00273DE0">
      <w:pPr>
        <w:spacing w:after="0" w:line="240" w:lineRule="auto"/>
        <w:rPr>
          <w:rFonts w:eastAsia="Times New Roman" w:cs="Helvetica"/>
          <w:sz w:val="24"/>
          <w:szCs w:val="24"/>
          <w:lang w:eastAsia="en-CA"/>
        </w:rPr>
      </w:pPr>
      <w:r w:rsidRPr="00BC4B0B">
        <w:rPr>
          <w:rFonts w:eastAsia="Times New Roman" w:cs="Helvetica"/>
          <w:b/>
          <w:bCs/>
          <w:color w:val="C00000"/>
          <w:sz w:val="24"/>
          <w:szCs w:val="24"/>
          <w:lang w:eastAsia="en-CA"/>
        </w:rPr>
        <w:t>Property Values decline</w:t>
      </w:r>
      <w:r w:rsidRPr="00BC4B0B">
        <w:rPr>
          <w:rFonts w:eastAsia="Times New Roman" w:cs="Helvetica"/>
          <w:sz w:val="24"/>
          <w:szCs w:val="24"/>
          <w:lang w:eastAsia="en-CA"/>
        </w:rPr>
        <w:t> near radio-frequency tower sites.</w:t>
      </w:r>
    </w:p>
    <w:p w:rsidR="00BC4B0B" w:rsidRPr="000F0F53" w:rsidRDefault="00BC4B0B" w:rsidP="00273DE0">
      <w:pPr>
        <w:spacing w:after="0" w:line="240" w:lineRule="auto"/>
        <w:rPr>
          <w:rFonts w:eastAsia="Times New Roman" w:cs="Helvetica"/>
          <w:sz w:val="16"/>
          <w:szCs w:val="16"/>
          <w:lang w:eastAsia="en-CA"/>
        </w:rPr>
      </w:pPr>
    </w:p>
    <w:p w:rsidR="00273DE0" w:rsidRPr="00BC4B0B" w:rsidRDefault="00273DE0" w:rsidP="00273DE0">
      <w:pPr>
        <w:spacing w:after="0" w:line="240" w:lineRule="auto"/>
        <w:rPr>
          <w:rFonts w:eastAsia="Times New Roman" w:cs="Helvetica"/>
          <w:sz w:val="24"/>
          <w:szCs w:val="24"/>
          <w:lang w:eastAsia="en-CA"/>
        </w:rPr>
      </w:pPr>
      <w:r w:rsidRPr="00BC4B0B">
        <w:rPr>
          <w:rFonts w:eastAsia="Times New Roman" w:cs="Helvetica"/>
          <w:b/>
          <w:bCs/>
          <w:color w:val="C00000"/>
          <w:sz w:val="24"/>
          <w:szCs w:val="24"/>
          <w:lang w:eastAsia="en-CA"/>
        </w:rPr>
        <w:t>If you build it, they will come</w:t>
      </w:r>
      <w:r w:rsidRPr="00BC4B0B">
        <w:rPr>
          <w:rFonts w:eastAsia="Times New Roman" w:cs="Helvetica"/>
          <w:b/>
          <w:bCs/>
          <w:sz w:val="24"/>
          <w:szCs w:val="24"/>
          <w:lang w:eastAsia="en-CA"/>
        </w:rPr>
        <w:t>.</w:t>
      </w:r>
      <w:r w:rsidRPr="00BC4B0B">
        <w:rPr>
          <w:rFonts w:eastAsia="Times New Roman" w:cs="Helvetica"/>
          <w:sz w:val="24"/>
          <w:szCs w:val="24"/>
          <w:lang w:eastAsia="en-CA"/>
        </w:rPr>
        <w:t xml:space="preserve"> If this tower </w:t>
      </w:r>
      <w:proofErr w:type="gramStart"/>
      <w:r w:rsidRPr="00BC4B0B">
        <w:rPr>
          <w:rFonts w:eastAsia="Times New Roman" w:cs="Helvetica"/>
          <w:sz w:val="24"/>
          <w:szCs w:val="24"/>
          <w:lang w:eastAsia="en-CA"/>
        </w:rPr>
        <w:t>is</w:t>
      </w:r>
      <w:r w:rsidR="00B04F83">
        <w:rPr>
          <w:rFonts w:eastAsia="Times New Roman" w:cs="Helvetica"/>
          <w:sz w:val="24"/>
          <w:szCs w:val="24"/>
          <w:lang w:eastAsia="en-CA"/>
        </w:rPr>
        <w:t xml:space="preserve"> built</w:t>
      </w:r>
      <w:proofErr w:type="gramEnd"/>
      <w:r w:rsidR="00B04F83">
        <w:rPr>
          <w:rFonts w:eastAsia="Times New Roman" w:cs="Helvetica"/>
          <w:sz w:val="24"/>
          <w:szCs w:val="24"/>
          <w:lang w:eastAsia="en-CA"/>
        </w:rPr>
        <w:t>, federal policy permits</w:t>
      </w:r>
      <w:r w:rsidRPr="00BC4B0B">
        <w:rPr>
          <w:rFonts w:eastAsia="Times New Roman" w:cs="Helvetica"/>
          <w:sz w:val="24"/>
          <w:szCs w:val="24"/>
          <w:lang w:eastAsia="en-CA"/>
        </w:rPr>
        <w:t xml:space="preserve"> the Legion to enter into co-location agreements with telecoms without further consultation with the Islands Trust or the public, allowing them to place 4G and 5G transmitters on this same site. While additional lease agreements may earn the Legion another $12,000 to $30,000 a year per transmitter, they also increase the public’s exposure to radio-frequency radiation.</w:t>
      </w:r>
    </w:p>
    <w:p w:rsidR="00B04F83" w:rsidRDefault="00273DE0" w:rsidP="000F0F53">
      <w:pPr>
        <w:spacing w:after="0" w:line="240" w:lineRule="auto"/>
        <w:rPr>
          <w:rFonts w:ascii="Verdana" w:hAnsi="Verdana"/>
          <w:b/>
          <w:bCs/>
          <w:color w:val="000000"/>
          <w:sz w:val="17"/>
          <w:szCs w:val="17"/>
          <w:shd w:val="clear" w:color="auto" w:fill="FFFFFF"/>
        </w:rPr>
      </w:pPr>
      <w:r w:rsidRPr="00BC4B0B">
        <w:rPr>
          <w:rFonts w:eastAsia="Times New Roman" w:cs="Helvetica"/>
          <w:b/>
          <w:bCs/>
          <w:color w:val="C00000"/>
          <w:sz w:val="24"/>
          <w:szCs w:val="24"/>
          <w:lang w:eastAsia="en-CA"/>
        </w:rPr>
        <w:lastRenderedPageBreak/>
        <w:t>The gap in emergency service coverage CREST claims this project is filling is the Ganges Marina and Ganges Harbour area, but the modulated low frequency waves this system will employ can travel for 40 or more miles</w:t>
      </w:r>
      <w:r w:rsidRPr="00BC4B0B">
        <w:rPr>
          <w:rFonts w:eastAsia="Times New Roman" w:cs="Helvetica"/>
          <w:b/>
          <w:bCs/>
          <w:sz w:val="24"/>
          <w:szCs w:val="24"/>
          <w:lang w:eastAsia="en-CA"/>
        </w:rPr>
        <w:t>.</w:t>
      </w:r>
      <w:r w:rsidRPr="00BC4B0B">
        <w:rPr>
          <w:rFonts w:eastAsia="Times New Roman" w:cs="Helvetica"/>
          <w:sz w:val="24"/>
          <w:szCs w:val="24"/>
          <w:lang w:eastAsia="en-CA"/>
        </w:rPr>
        <w:t> </w:t>
      </w:r>
      <w:r w:rsidR="0058662F">
        <w:rPr>
          <w:rFonts w:eastAsia="Times New Roman" w:cs="Helvetica"/>
          <w:sz w:val="24"/>
          <w:szCs w:val="24"/>
          <w:lang w:eastAsia="en-CA"/>
        </w:rPr>
        <w:t xml:space="preserve">There are two CREST towers currently on Salt Spring –one at the Vesuvius Fire Hall, which offers full coverage for Ganges, and one on Mt. Bruce. This new tower is a part of the CRD’s plan </w:t>
      </w:r>
      <w:r w:rsidR="00F51CF8">
        <w:rPr>
          <w:rFonts w:eastAsia="Times New Roman" w:cs="Helvetica"/>
          <w:sz w:val="24"/>
          <w:szCs w:val="24"/>
          <w:lang w:eastAsia="en-CA"/>
        </w:rPr>
        <w:t>to</w:t>
      </w:r>
      <w:r w:rsidR="0058662F">
        <w:rPr>
          <w:rFonts w:eastAsia="Times New Roman" w:cs="Helvetica"/>
          <w:sz w:val="24"/>
          <w:szCs w:val="24"/>
          <w:lang w:eastAsia="en-CA"/>
        </w:rPr>
        <w:t xml:space="preserve"> update to the P25</w:t>
      </w:r>
      <w:r w:rsidR="00F51CF8">
        <w:rPr>
          <w:rFonts w:eastAsia="Times New Roman" w:cs="Helvetica"/>
          <w:sz w:val="24"/>
          <w:szCs w:val="24"/>
          <w:lang w:eastAsia="en-CA"/>
        </w:rPr>
        <w:t xml:space="preserve"> </w:t>
      </w:r>
      <w:r w:rsidR="0058662F">
        <w:rPr>
          <w:rFonts w:eastAsia="Times New Roman" w:cs="Helvetica"/>
          <w:sz w:val="24"/>
          <w:szCs w:val="24"/>
          <w:lang w:eastAsia="en-CA"/>
        </w:rPr>
        <w:t xml:space="preserve">system. </w:t>
      </w:r>
      <w:r w:rsidR="00F51CF8">
        <w:rPr>
          <w:rFonts w:eastAsia="Times New Roman" w:cs="Helvetica"/>
          <w:sz w:val="24"/>
          <w:szCs w:val="24"/>
          <w:lang w:eastAsia="en-CA"/>
        </w:rPr>
        <w:t>Given</w:t>
      </w:r>
      <w:r w:rsidR="0058662F">
        <w:rPr>
          <w:rFonts w:eastAsia="Times New Roman" w:cs="Helvetica"/>
          <w:sz w:val="24"/>
          <w:szCs w:val="24"/>
          <w:lang w:eastAsia="en-CA"/>
        </w:rPr>
        <w:t xml:space="preserve"> the distance </w:t>
      </w:r>
      <w:r w:rsidR="00F51CF8">
        <w:rPr>
          <w:rFonts w:eastAsia="Times New Roman" w:cs="Helvetica"/>
          <w:sz w:val="24"/>
          <w:szCs w:val="24"/>
          <w:lang w:eastAsia="en-CA"/>
        </w:rPr>
        <w:t>the</w:t>
      </w:r>
      <w:r w:rsidR="0058662F">
        <w:rPr>
          <w:rFonts w:eastAsia="Times New Roman" w:cs="Helvetica"/>
          <w:sz w:val="24"/>
          <w:szCs w:val="24"/>
          <w:lang w:eastAsia="en-CA"/>
        </w:rPr>
        <w:t xml:space="preserve"> frequencies it </w:t>
      </w:r>
      <w:r w:rsidR="00F51CF8">
        <w:rPr>
          <w:rFonts w:eastAsia="Times New Roman" w:cs="Helvetica"/>
          <w:sz w:val="24"/>
          <w:szCs w:val="24"/>
          <w:lang w:eastAsia="en-CA"/>
        </w:rPr>
        <w:t>employs</w:t>
      </w:r>
      <w:r w:rsidR="0058662F">
        <w:rPr>
          <w:rFonts w:eastAsia="Times New Roman" w:cs="Helvetica"/>
          <w:sz w:val="24"/>
          <w:szCs w:val="24"/>
          <w:lang w:eastAsia="en-CA"/>
        </w:rPr>
        <w:t xml:space="preserve"> t</w:t>
      </w:r>
      <w:r w:rsidR="00F51CF8">
        <w:rPr>
          <w:rFonts w:eastAsia="Times New Roman" w:cs="Helvetica"/>
          <w:sz w:val="24"/>
          <w:szCs w:val="24"/>
          <w:lang w:eastAsia="en-CA"/>
        </w:rPr>
        <w:t>r</w:t>
      </w:r>
      <w:r w:rsidR="0058662F">
        <w:rPr>
          <w:rFonts w:eastAsia="Times New Roman" w:cs="Helvetica"/>
          <w:sz w:val="24"/>
          <w:szCs w:val="24"/>
          <w:lang w:eastAsia="en-CA"/>
        </w:rPr>
        <w:t xml:space="preserve">avel, </w:t>
      </w:r>
      <w:r w:rsidR="00F51CF8">
        <w:rPr>
          <w:rFonts w:eastAsia="Times New Roman" w:cs="Helvetica"/>
          <w:sz w:val="24"/>
          <w:szCs w:val="24"/>
          <w:lang w:eastAsia="en-CA"/>
        </w:rPr>
        <w:t>placing</w:t>
      </w:r>
      <w:r w:rsidR="0058662F">
        <w:rPr>
          <w:rFonts w:eastAsia="Times New Roman" w:cs="Helvetica"/>
          <w:sz w:val="24"/>
          <w:szCs w:val="24"/>
          <w:lang w:eastAsia="en-CA"/>
        </w:rPr>
        <w:t xml:space="preserve"> it near emergency service providers based in Ganges is not imperative</w:t>
      </w:r>
      <w:r w:rsidR="00F51CF8">
        <w:rPr>
          <w:rFonts w:eastAsia="Times New Roman" w:cs="Helvetica"/>
          <w:sz w:val="24"/>
          <w:szCs w:val="24"/>
          <w:lang w:eastAsia="en-CA"/>
        </w:rPr>
        <w:t>, and may even jeopardize their health</w:t>
      </w:r>
      <w:r w:rsidR="0058662F">
        <w:rPr>
          <w:rFonts w:eastAsia="Times New Roman" w:cs="Helvetica"/>
          <w:sz w:val="24"/>
          <w:szCs w:val="24"/>
          <w:lang w:eastAsia="en-CA"/>
        </w:rPr>
        <w:t xml:space="preserve">.  </w:t>
      </w:r>
      <w:r w:rsidR="000F0F53">
        <w:rPr>
          <w:sz w:val="24"/>
          <w:szCs w:val="24"/>
        </w:rPr>
        <w:t xml:space="preserve">This study shows the effects of microwave radiation on </w:t>
      </w:r>
      <w:r w:rsidR="000F0F53" w:rsidRPr="00EB7C9D">
        <w:rPr>
          <w:sz w:val="24"/>
          <w:szCs w:val="24"/>
        </w:rPr>
        <w:t>pollinators</w:t>
      </w:r>
      <w:r w:rsidR="000F0F53">
        <w:rPr>
          <w:color w:val="1C1E21"/>
          <w:sz w:val="24"/>
          <w:szCs w:val="24"/>
        </w:rPr>
        <w:t xml:space="preserve"> </w:t>
      </w:r>
      <w:hyperlink r:id="rId7" w:history="1">
        <w:r w:rsidR="00B04F83" w:rsidRPr="00A44D54">
          <w:rPr>
            <w:rStyle w:val="Hyperlink"/>
            <w:rFonts w:ascii="Verdana" w:hAnsi="Verdana"/>
            <w:b/>
            <w:bCs/>
            <w:sz w:val="17"/>
            <w:szCs w:val="17"/>
            <w:shd w:val="clear" w:color="auto" w:fill="FFFFFF"/>
          </w:rPr>
          <w:t>https://tinyurl.com/y2xpbxjo</w:t>
        </w:r>
      </w:hyperlink>
      <w:r w:rsidR="00B04F83">
        <w:rPr>
          <w:rFonts w:ascii="Verdana" w:hAnsi="Verdana"/>
          <w:b/>
          <w:bCs/>
          <w:color w:val="000000"/>
          <w:sz w:val="17"/>
          <w:szCs w:val="17"/>
          <w:shd w:val="clear" w:color="auto" w:fill="FFFFFF"/>
        </w:rPr>
        <w:t xml:space="preserve"> </w:t>
      </w:r>
      <w:proofErr w:type="gramStart"/>
      <w:r w:rsidR="000F0F53">
        <w:rPr>
          <w:sz w:val="24"/>
          <w:szCs w:val="24"/>
        </w:rPr>
        <w:t>This</w:t>
      </w:r>
      <w:proofErr w:type="gramEnd"/>
      <w:r w:rsidR="000F0F53">
        <w:rPr>
          <w:sz w:val="24"/>
          <w:szCs w:val="24"/>
        </w:rPr>
        <w:t xml:space="preserve"> is a review of biological </w:t>
      </w:r>
      <w:r w:rsidR="000F0F53" w:rsidRPr="00EB7C9D">
        <w:rPr>
          <w:sz w:val="24"/>
          <w:szCs w:val="24"/>
        </w:rPr>
        <w:t>effects</w:t>
      </w:r>
      <w:r w:rsidR="000F0F53" w:rsidRPr="00EB7C9D">
        <w:rPr>
          <w:color w:val="1C1E21"/>
          <w:sz w:val="24"/>
          <w:szCs w:val="24"/>
        </w:rPr>
        <w:t>: </w:t>
      </w:r>
      <w:hyperlink r:id="rId8" w:history="1">
        <w:r w:rsidR="00B04F83" w:rsidRPr="00A44D54">
          <w:rPr>
            <w:rStyle w:val="Hyperlink"/>
            <w:rFonts w:ascii="Verdana" w:hAnsi="Verdana"/>
            <w:b/>
            <w:bCs/>
            <w:sz w:val="17"/>
            <w:szCs w:val="17"/>
            <w:shd w:val="clear" w:color="auto" w:fill="FFFFFF"/>
          </w:rPr>
          <w:t>https://tinyurl.com/y6pkcyd4</w:t>
        </w:r>
      </w:hyperlink>
    </w:p>
    <w:p w:rsidR="000F0F53" w:rsidRPr="00B04F83" w:rsidRDefault="000F0F53" w:rsidP="00B04F83">
      <w:pPr>
        <w:spacing w:after="0" w:line="240" w:lineRule="auto"/>
        <w:rPr>
          <w:rFonts w:ascii="Verdana" w:hAnsi="Verdana"/>
          <w:b/>
          <w:bCs/>
          <w:color w:val="000000"/>
          <w:sz w:val="17"/>
          <w:szCs w:val="17"/>
          <w:shd w:val="clear" w:color="auto" w:fill="FFFFFF"/>
        </w:rPr>
      </w:pPr>
      <w:r>
        <w:rPr>
          <w:sz w:val="24"/>
          <w:szCs w:val="24"/>
        </w:rPr>
        <w:t xml:space="preserve"> </w:t>
      </w:r>
    </w:p>
    <w:p w:rsidR="00AE20CA" w:rsidRPr="000F0F53" w:rsidRDefault="00AE20CA" w:rsidP="000F0F53">
      <w:pPr>
        <w:pStyle w:val="NoSpacing"/>
        <w:rPr>
          <w:sz w:val="24"/>
          <w:szCs w:val="24"/>
          <w:lang w:eastAsia="en-CA"/>
        </w:rPr>
      </w:pPr>
      <w:proofErr w:type="gramStart"/>
      <w:r w:rsidRPr="000F0F53">
        <w:rPr>
          <w:b/>
          <w:color w:val="C00000"/>
          <w:sz w:val="24"/>
          <w:szCs w:val="24"/>
          <w:lang w:eastAsia="en-CA"/>
        </w:rPr>
        <w:t>Does this Project have the Public Interest at Heart</w:t>
      </w:r>
      <w:r w:rsidRPr="000F0F53">
        <w:rPr>
          <w:sz w:val="24"/>
          <w:szCs w:val="24"/>
          <w:lang w:eastAsia="en-CA"/>
        </w:rPr>
        <w:t>?</w:t>
      </w:r>
      <w:proofErr w:type="gramEnd"/>
      <w:r w:rsidRPr="000F0F53">
        <w:rPr>
          <w:sz w:val="24"/>
          <w:szCs w:val="24"/>
          <w:lang w:eastAsia="en-CA"/>
        </w:rPr>
        <w:t xml:space="preserve"> Karl Reardon, the Engineer the CRD hired to do the project’s Safety Exposure test is </w:t>
      </w:r>
      <w:r w:rsidRPr="000F0F53">
        <w:rPr>
          <w:sz w:val="24"/>
          <w:szCs w:val="24"/>
        </w:rPr>
        <w:t>not</w:t>
      </w:r>
      <w:r w:rsidRPr="000F0F53">
        <w:rPr>
          <w:sz w:val="24"/>
          <w:szCs w:val="24"/>
          <w:lang w:eastAsia="en-CA"/>
        </w:rPr>
        <w:t xml:space="preserve"> an “</w:t>
      </w:r>
      <w:r w:rsidRPr="000F0F53">
        <w:rPr>
          <w:sz w:val="24"/>
          <w:szCs w:val="24"/>
        </w:rPr>
        <w:t>independent</w:t>
      </w:r>
      <w:r w:rsidRPr="000F0F53">
        <w:rPr>
          <w:sz w:val="24"/>
          <w:szCs w:val="24"/>
          <w:lang w:eastAsia="en-CA"/>
        </w:rPr>
        <w:t xml:space="preserve"> consultant” as re</w:t>
      </w:r>
      <w:r w:rsidRPr="000F0F53">
        <w:rPr>
          <w:sz w:val="24"/>
          <w:szCs w:val="24"/>
        </w:rPr>
        <w:t>q</w:t>
      </w:r>
      <w:r w:rsidRPr="000F0F53">
        <w:rPr>
          <w:sz w:val="24"/>
          <w:szCs w:val="24"/>
          <w:lang w:eastAsia="en-CA"/>
        </w:rPr>
        <w:t xml:space="preserve">uired by </w:t>
      </w:r>
      <w:r w:rsidRPr="000F0F53">
        <w:rPr>
          <w:sz w:val="24"/>
          <w:szCs w:val="24"/>
        </w:rPr>
        <w:t>the</w:t>
      </w:r>
      <w:r w:rsidRPr="000F0F53">
        <w:rPr>
          <w:sz w:val="24"/>
          <w:szCs w:val="24"/>
          <w:lang w:eastAsia="en-CA"/>
        </w:rPr>
        <w:t xml:space="preserve"> </w:t>
      </w:r>
      <w:r w:rsidRPr="000F0F53">
        <w:rPr>
          <w:sz w:val="24"/>
          <w:szCs w:val="24"/>
        </w:rPr>
        <w:t xml:space="preserve">Salt Spring </w:t>
      </w:r>
      <w:r w:rsidRPr="000F0F53">
        <w:rPr>
          <w:sz w:val="24"/>
          <w:szCs w:val="24"/>
          <w:lang w:eastAsia="en-CA"/>
        </w:rPr>
        <w:t xml:space="preserve">Islands Trust’s </w:t>
      </w:r>
      <w:r w:rsidRPr="000F0F53">
        <w:rPr>
          <w:sz w:val="24"/>
          <w:szCs w:val="24"/>
        </w:rPr>
        <w:t>electromagnetic</w:t>
      </w:r>
      <w:r w:rsidRPr="000F0F53">
        <w:rPr>
          <w:sz w:val="24"/>
          <w:szCs w:val="24"/>
          <w:lang w:eastAsia="en-CA"/>
        </w:rPr>
        <w:t xml:space="preserve"> </w:t>
      </w:r>
      <w:r w:rsidRPr="000F0F53">
        <w:rPr>
          <w:sz w:val="24"/>
          <w:szCs w:val="24"/>
        </w:rPr>
        <w:t>radiation</w:t>
      </w:r>
      <w:r w:rsidRPr="000F0F53">
        <w:rPr>
          <w:sz w:val="24"/>
          <w:szCs w:val="24"/>
          <w:lang w:eastAsia="en-CA"/>
        </w:rPr>
        <w:t xml:space="preserve"> </w:t>
      </w:r>
      <w:r w:rsidRPr="000F0F53">
        <w:rPr>
          <w:sz w:val="24"/>
          <w:szCs w:val="24"/>
        </w:rPr>
        <w:t>exposure p</w:t>
      </w:r>
      <w:r w:rsidRPr="000F0F53">
        <w:rPr>
          <w:sz w:val="24"/>
          <w:szCs w:val="24"/>
          <w:lang w:eastAsia="en-CA"/>
        </w:rPr>
        <w:t xml:space="preserve">olicy. The company he works for, </w:t>
      </w:r>
      <w:proofErr w:type="spellStart"/>
      <w:proofErr w:type="gramStart"/>
      <w:r w:rsidRPr="000F0F53">
        <w:rPr>
          <w:sz w:val="24"/>
          <w:szCs w:val="24"/>
          <w:lang w:eastAsia="en-CA"/>
        </w:rPr>
        <w:t>Planetworks</w:t>
      </w:r>
      <w:proofErr w:type="spellEnd"/>
      <w:r w:rsidRPr="000F0F53">
        <w:rPr>
          <w:sz w:val="24"/>
          <w:szCs w:val="24"/>
        </w:rPr>
        <w:t>,</w:t>
      </w:r>
      <w:proofErr w:type="gramEnd"/>
      <w:r w:rsidRPr="000F0F53">
        <w:rPr>
          <w:sz w:val="24"/>
          <w:szCs w:val="24"/>
          <w:lang w:eastAsia="en-CA"/>
        </w:rPr>
        <w:t xml:space="preserve"> is heavily vested in promoting and advocating for wireless communication systems and Karl Reardon who formerly worked as General Manager and Product Developer for Motorola </w:t>
      </w:r>
      <w:r w:rsidRPr="000F0F53">
        <w:rPr>
          <w:rFonts w:cs="Helvetica"/>
          <w:sz w:val="24"/>
          <w:szCs w:val="24"/>
        </w:rPr>
        <w:t>holds six US patents on wireless data technologies.</w:t>
      </w:r>
    </w:p>
    <w:p w:rsidR="00273DE0" w:rsidRPr="00BC4B0B" w:rsidRDefault="00273DE0" w:rsidP="00273DE0">
      <w:pPr>
        <w:spacing w:after="0" w:line="240" w:lineRule="auto"/>
        <w:rPr>
          <w:rFonts w:eastAsia="Times New Roman" w:cs="Helvetica"/>
          <w:sz w:val="24"/>
          <w:szCs w:val="24"/>
          <w:lang w:eastAsia="en-CA"/>
        </w:rPr>
      </w:pPr>
    </w:p>
    <w:p w:rsidR="00273DE0" w:rsidRDefault="00273DE0" w:rsidP="00273DE0">
      <w:pPr>
        <w:spacing w:after="0" w:line="240" w:lineRule="auto"/>
        <w:rPr>
          <w:rFonts w:eastAsia="Times New Roman" w:cs="Helvetica"/>
          <w:sz w:val="26"/>
          <w:szCs w:val="26"/>
          <w:lang w:eastAsia="en-CA"/>
        </w:rPr>
      </w:pPr>
      <w:proofErr w:type="gramStart"/>
      <w:r w:rsidRPr="00BC4B0B">
        <w:rPr>
          <w:rFonts w:eastAsia="Times New Roman" w:cs="Helvetica"/>
          <w:b/>
          <w:bCs/>
          <w:color w:val="C00000"/>
          <w:sz w:val="24"/>
          <w:szCs w:val="24"/>
          <w:lang w:eastAsia="en-CA"/>
        </w:rPr>
        <w:t>Housing First!</w:t>
      </w:r>
      <w:proofErr w:type="gramEnd"/>
      <w:r w:rsidRPr="00BC4B0B">
        <w:rPr>
          <w:rFonts w:eastAsia="Times New Roman" w:cs="Helvetica"/>
          <w:b/>
          <w:bCs/>
          <w:color w:val="C00000"/>
          <w:sz w:val="24"/>
          <w:szCs w:val="24"/>
          <w:lang w:eastAsia="en-CA"/>
        </w:rPr>
        <w:t xml:space="preserve"> The project has been opposed by the Gulf Islands Seniors Residence Association</w:t>
      </w:r>
      <w:r w:rsidR="003119E7">
        <w:rPr>
          <w:rFonts w:eastAsia="Times New Roman" w:cs="Helvetica"/>
          <w:sz w:val="24"/>
          <w:szCs w:val="24"/>
          <w:lang w:eastAsia="en-CA"/>
        </w:rPr>
        <w:t xml:space="preserve">, as their </w:t>
      </w:r>
      <w:r w:rsidRPr="00BC4B0B">
        <w:rPr>
          <w:rFonts w:eastAsia="Times New Roman" w:cs="Helvetica"/>
          <w:sz w:val="24"/>
          <w:szCs w:val="24"/>
          <w:lang w:eastAsia="en-CA"/>
        </w:rPr>
        <w:t>much-needed 48-unit senior's affordable housing complex</w:t>
      </w:r>
      <w:r w:rsidR="003119E7">
        <w:rPr>
          <w:rFonts w:eastAsia="Times New Roman" w:cs="Helvetica"/>
          <w:sz w:val="24"/>
          <w:szCs w:val="24"/>
          <w:lang w:eastAsia="en-CA"/>
        </w:rPr>
        <w:t xml:space="preserve">, </w:t>
      </w:r>
      <w:proofErr w:type="spellStart"/>
      <w:r w:rsidR="003119E7">
        <w:rPr>
          <w:rFonts w:eastAsia="Times New Roman" w:cs="Helvetica"/>
          <w:sz w:val="24"/>
          <w:szCs w:val="24"/>
          <w:lang w:eastAsia="en-CA"/>
        </w:rPr>
        <w:t>Meadowlane</w:t>
      </w:r>
      <w:proofErr w:type="spellEnd"/>
      <w:proofErr w:type="gramStart"/>
      <w:r w:rsidR="003119E7">
        <w:rPr>
          <w:rFonts w:eastAsia="Times New Roman" w:cs="Helvetica"/>
          <w:sz w:val="24"/>
          <w:szCs w:val="24"/>
          <w:lang w:eastAsia="en-CA"/>
        </w:rPr>
        <w:t xml:space="preserve">, </w:t>
      </w:r>
      <w:r w:rsidR="003119E7">
        <w:rPr>
          <w:rFonts w:eastAsia="Times New Roman" w:cs="Helvetica"/>
          <w:sz w:val="26"/>
          <w:szCs w:val="26"/>
          <w:lang w:eastAsia="en-CA"/>
        </w:rPr>
        <w:t xml:space="preserve"> would</w:t>
      </w:r>
      <w:proofErr w:type="gramEnd"/>
      <w:r w:rsidR="003119E7">
        <w:rPr>
          <w:rFonts w:eastAsia="Times New Roman" w:cs="Helvetica"/>
          <w:sz w:val="26"/>
          <w:szCs w:val="26"/>
          <w:lang w:eastAsia="en-CA"/>
        </w:rPr>
        <w:t xml:space="preserve"> be </w:t>
      </w:r>
      <w:r w:rsidRPr="00444CB2">
        <w:rPr>
          <w:rFonts w:eastAsia="Times New Roman" w:cs="Helvetica"/>
          <w:sz w:val="26"/>
          <w:szCs w:val="26"/>
          <w:lang w:eastAsia="en-CA"/>
        </w:rPr>
        <w:t>about 20-40 metres</w:t>
      </w:r>
      <w:r w:rsidR="003119E7">
        <w:rPr>
          <w:rFonts w:eastAsia="Times New Roman" w:cs="Helvetica"/>
          <w:sz w:val="26"/>
          <w:szCs w:val="26"/>
          <w:lang w:eastAsia="en-CA"/>
        </w:rPr>
        <w:t xml:space="preserve"> from </w:t>
      </w:r>
      <w:r w:rsidRPr="00444CB2">
        <w:rPr>
          <w:rFonts w:eastAsia="Times New Roman" w:cs="Helvetica"/>
          <w:sz w:val="26"/>
          <w:szCs w:val="26"/>
          <w:lang w:eastAsia="en-CA"/>
        </w:rPr>
        <w:t>the tower. </w:t>
      </w:r>
    </w:p>
    <w:p w:rsidR="00273DE0" w:rsidRPr="000F0F53" w:rsidRDefault="00AE20CA" w:rsidP="000F0F53">
      <w:pPr>
        <w:spacing w:before="100" w:beforeAutospacing="1" w:after="100" w:afterAutospacing="1" w:line="240" w:lineRule="auto"/>
        <w:rPr>
          <w:sz w:val="24"/>
          <w:szCs w:val="24"/>
        </w:rPr>
      </w:pPr>
      <w:r w:rsidRPr="000F0F53">
        <w:rPr>
          <w:rFonts w:eastAsia="Times New Roman" w:cs="Times New Roman"/>
          <w:b/>
          <w:bCs/>
          <w:color w:val="C00000"/>
          <w:sz w:val="24"/>
          <w:szCs w:val="24"/>
          <w:lang w:eastAsia="en-CA"/>
        </w:rPr>
        <w:t>First People's Input Required.</w:t>
      </w:r>
      <w:r w:rsidRPr="000F0F53">
        <w:rPr>
          <w:rFonts w:eastAsia="Times New Roman" w:cs="Times New Roman"/>
          <w:color w:val="002060"/>
          <w:sz w:val="24"/>
          <w:szCs w:val="24"/>
          <w:lang w:eastAsia="en-CA"/>
        </w:rPr>
        <w:t> </w:t>
      </w:r>
      <w:r w:rsidRPr="000F0F53">
        <w:rPr>
          <w:rFonts w:eastAsia="Times New Roman" w:cs="Times New Roman"/>
          <w:sz w:val="24"/>
          <w:szCs w:val="24"/>
          <w:lang w:eastAsia="en-CA"/>
        </w:rPr>
        <w:t xml:space="preserve">The land adjacent to the site is on a former </w:t>
      </w:r>
      <w:proofErr w:type="spellStart"/>
      <w:r w:rsidRPr="000F0F53">
        <w:rPr>
          <w:rFonts w:eastAsia="Times New Roman" w:cs="Times New Roman"/>
          <w:sz w:val="24"/>
          <w:szCs w:val="24"/>
          <w:lang w:eastAsia="en-CA"/>
        </w:rPr>
        <w:t>Cowichan</w:t>
      </w:r>
      <w:proofErr w:type="spellEnd"/>
      <w:r w:rsidRPr="000F0F53">
        <w:rPr>
          <w:rFonts w:eastAsia="Times New Roman" w:cs="Times New Roman"/>
          <w:sz w:val="24"/>
          <w:szCs w:val="24"/>
          <w:lang w:eastAsia="en-CA"/>
        </w:rPr>
        <w:t xml:space="preserve"> Village site. The proposed tower location may also be a part of this same </w:t>
      </w:r>
      <w:proofErr w:type="spellStart"/>
      <w:r w:rsidRPr="000F0F53">
        <w:rPr>
          <w:rFonts w:eastAsia="Times New Roman" w:cs="Times New Roman"/>
          <w:sz w:val="24"/>
          <w:szCs w:val="24"/>
          <w:lang w:eastAsia="en-CA"/>
        </w:rPr>
        <w:t>Cowichan</w:t>
      </w:r>
      <w:proofErr w:type="spellEnd"/>
      <w:r w:rsidRPr="000F0F53">
        <w:rPr>
          <w:rFonts w:eastAsia="Times New Roman" w:cs="Times New Roman"/>
          <w:sz w:val="24"/>
          <w:szCs w:val="24"/>
          <w:lang w:eastAsia="en-CA"/>
        </w:rPr>
        <w:t xml:space="preserve"> Village site. If </w:t>
      </w:r>
      <w:r w:rsidR="00B04F83">
        <w:rPr>
          <w:rFonts w:eastAsia="Times New Roman" w:cs="Times New Roman"/>
          <w:sz w:val="24"/>
          <w:szCs w:val="24"/>
          <w:lang w:eastAsia="en-CA"/>
        </w:rPr>
        <w:t>so,</w:t>
      </w:r>
      <w:r w:rsidRPr="000F0F53">
        <w:rPr>
          <w:rFonts w:eastAsia="Times New Roman" w:cs="Times New Roman"/>
          <w:sz w:val="24"/>
          <w:szCs w:val="24"/>
          <w:lang w:eastAsia="en-CA"/>
        </w:rPr>
        <w:t xml:space="preserve"> the </w:t>
      </w:r>
      <w:proofErr w:type="spellStart"/>
      <w:r w:rsidRPr="000F0F53">
        <w:rPr>
          <w:rFonts w:eastAsia="Times New Roman" w:cs="Times New Roman"/>
          <w:sz w:val="24"/>
          <w:szCs w:val="24"/>
          <w:lang w:eastAsia="en-CA"/>
        </w:rPr>
        <w:t>Cowichan</w:t>
      </w:r>
      <w:proofErr w:type="spellEnd"/>
      <w:r w:rsidRPr="000F0F53">
        <w:rPr>
          <w:rFonts w:eastAsia="Times New Roman" w:cs="Times New Roman"/>
          <w:sz w:val="24"/>
          <w:szCs w:val="24"/>
          <w:lang w:eastAsia="en-CA"/>
        </w:rPr>
        <w:t xml:space="preserve"> Tribe </w:t>
      </w:r>
      <w:proofErr w:type="gramStart"/>
      <w:r w:rsidRPr="000F0F53">
        <w:rPr>
          <w:rFonts w:eastAsia="Times New Roman" w:cs="Times New Roman"/>
          <w:sz w:val="24"/>
          <w:szCs w:val="24"/>
          <w:lang w:eastAsia="en-CA"/>
        </w:rPr>
        <w:t>must be consulted</w:t>
      </w:r>
      <w:proofErr w:type="gramEnd"/>
      <w:r w:rsidRPr="000F0F53">
        <w:rPr>
          <w:rFonts w:eastAsia="Times New Roman" w:cs="Times New Roman"/>
          <w:sz w:val="24"/>
          <w:szCs w:val="24"/>
          <w:lang w:eastAsia="en-CA"/>
        </w:rPr>
        <w:t xml:space="preserve"> about an archaeological review.</w:t>
      </w:r>
    </w:p>
    <w:p w:rsidR="00531D14" w:rsidRDefault="00531D14" w:rsidP="00F12F47">
      <w:pPr>
        <w:spacing w:after="0" w:line="240" w:lineRule="auto"/>
        <w:rPr>
          <w:sz w:val="16"/>
          <w:szCs w:val="16"/>
        </w:rPr>
      </w:pPr>
      <w:r w:rsidRPr="003C2DB7">
        <w:rPr>
          <w:b/>
          <w:color w:val="C00000"/>
          <w:sz w:val="24"/>
          <w:szCs w:val="24"/>
        </w:rPr>
        <w:t>Our Emergency Services must be safe, data secure, and reliable</w:t>
      </w:r>
      <w:r w:rsidRPr="00EB7C9D">
        <w:rPr>
          <w:sz w:val="24"/>
          <w:szCs w:val="24"/>
        </w:rPr>
        <w:t xml:space="preserve">. </w:t>
      </w:r>
      <w:r>
        <w:rPr>
          <w:sz w:val="24"/>
          <w:szCs w:val="24"/>
        </w:rPr>
        <w:t>C</w:t>
      </w:r>
      <w:r w:rsidRPr="00EB7C9D">
        <w:rPr>
          <w:sz w:val="24"/>
          <w:szCs w:val="24"/>
        </w:rPr>
        <w:t xml:space="preserve">onnecting our stationary base stations for </w:t>
      </w:r>
      <w:r w:rsidR="000F0F53">
        <w:rPr>
          <w:sz w:val="24"/>
          <w:szCs w:val="24"/>
        </w:rPr>
        <w:t xml:space="preserve">emergency services </w:t>
      </w:r>
      <w:r w:rsidRPr="00EB7C9D">
        <w:rPr>
          <w:sz w:val="24"/>
          <w:szCs w:val="24"/>
        </w:rPr>
        <w:t>directly to a communi</w:t>
      </w:r>
      <w:r>
        <w:rPr>
          <w:sz w:val="24"/>
          <w:szCs w:val="24"/>
        </w:rPr>
        <w:t xml:space="preserve">ty-owned wired fiber network will </w:t>
      </w:r>
      <w:r w:rsidRPr="00EB7C9D">
        <w:rPr>
          <w:sz w:val="24"/>
          <w:szCs w:val="24"/>
        </w:rPr>
        <w:t>limit the possibility of cyber-attack and protect the wel</w:t>
      </w:r>
      <w:r w:rsidR="00B04F83">
        <w:rPr>
          <w:sz w:val="24"/>
          <w:szCs w:val="24"/>
        </w:rPr>
        <w:t>l-being of our</w:t>
      </w:r>
      <w:r w:rsidRPr="00EB7C9D">
        <w:rPr>
          <w:sz w:val="24"/>
          <w:szCs w:val="24"/>
        </w:rPr>
        <w:t xml:space="preserve"> providers</w:t>
      </w:r>
      <w:r>
        <w:rPr>
          <w:sz w:val="24"/>
          <w:szCs w:val="24"/>
        </w:rPr>
        <w:t>.  W</w:t>
      </w:r>
      <w:r w:rsidRPr="00EB7C9D">
        <w:rPr>
          <w:sz w:val="24"/>
          <w:szCs w:val="24"/>
        </w:rPr>
        <w:t xml:space="preserve">e </w:t>
      </w:r>
      <w:r w:rsidR="00F51CF8">
        <w:rPr>
          <w:sz w:val="24"/>
          <w:szCs w:val="24"/>
        </w:rPr>
        <w:t>advocate placing</w:t>
      </w:r>
      <w:r w:rsidRPr="00EB7C9D">
        <w:rPr>
          <w:sz w:val="24"/>
          <w:szCs w:val="24"/>
        </w:rPr>
        <w:t xml:space="preserve"> transmitters </w:t>
      </w:r>
      <w:r>
        <w:rPr>
          <w:sz w:val="24"/>
          <w:szCs w:val="24"/>
        </w:rPr>
        <w:t xml:space="preserve">for mobile use </w:t>
      </w:r>
      <w:r w:rsidR="00F51CF8">
        <w:rPr>
          <w:sz w:val="24"/>
          <w:szCs w:val="24"/>
        </w:rPr>
        <w:t xml:space="preserve">in appropriate places </w:t>
      </w:r>
      <w:r w:rsidRPr="00EB7C9D">
        <w:rPr>
          <w:sz w:val="24"/>
          <w:szCs w:val="24"/>
        </w:rPr>
        <w:t>away from o</w:t>
      </w:r>
      <w:r w:rsidR="00F12F47">
        <w:rPr>
          <w:sz w:val="24"/>
          <w:szCs w:val="24"/>
        </w:rPr>
        <w:t xml:space="preserve">ur most vulnerable, </w:t>
      </w:r>
      <w:r w:rsidR="00F51CF8">
        <w:rPr>
          <w:sz w:val="24"/>
          <w:szCs w:val="24"/>
        </w:rPr>
        <w:t xml:space="preserve">that infrastructure </w:t>
      </w:r>
      <w:r w:rsidR="00F12F47">
        <w:rPr>
          <w:sz w:val="24"/>
          <w:szCs w:val="24"/>
        </w:rPr>
        <w:t>upgrades</w:t>
      </w:r>
      <w:r w:rsidRPr="00EB7C9D">
        <w:rPr>
          <w:sz w:val="24"/>
          <w:szCs w:val="24"/>
        </w:rPr>
        <w:t xml:space="preserve"> are actually required, and </w:t>
      </w:r>
      <w:r w:rsidR="00F51CF8">
        <w:rPr>
          <w:sz w:val="24"/>
          <w:szCs w:val="24"/>
        </w:rPr>
        <w:t xml:space="preserve">that we </w:t>
      </w:r>
      <w:r w:rsidRPr="00EB7C9D">
        <w:rPr>
          <w:sz w:val="24"/>
          <w:szCs w:val="24"/>
        </w:rPr>
        <w:t xml:space="preserve">choose the least intrusive and </w:t>
      </w:r>
      <w:r w:rsidR="00F51CF8">
        <w:rPr>
          <w:sz w:val="24"/>
          <w:szCs w:val="24"/>
        </w:rPr>
        <w:t xml:space="preserve">cyber-secure </w:t>
      </w:r>
      <w:r w:rsidRPr="00EB7C9D">
        <w:rPr>
          <w:sz w:val="24"/>
          <w:szCs w:val="24"/>
        </w:rPr>
        <w:t xml:space="preserve">systems. </w:t>
      </w:r>
      <w:r w:rsidR="00F12F47">
        <w:rPr>
          <w:sz w:val="24"/>
          <w:szCs w:val="24"/>
        </w:rPr>
        <w:t>R</w:t>
      </w:r>
      <w:r w:rsidRPr="00EB7C9D">
        <w:rPr>
          <w:sz w:val="24"/>
          <w:szCs w:val="24"/>
        </w:rPr>
        <w:t>esearchers from the University of Pennsylvania found major security flaws in the digital P25 systems CR</w:t>
      </w:r>
      <w:r w:rsidR="00F51CF8">
        <w:rPr>
          <w:sz w:val="24"/>
          <w:szCs w:val="24"/>
        </w:rPr>
        <w:t>EST is installing. T</w:t>
      </w:r>
      <w:r w:rsidR="000F0F53">
        <w:rPr>
          <w:sz w:val="24"/>
          <w:szCs w:val="24"/>
        </w:rPr>
        <w:t>hey</w:t>
      </w:r>
      <w:r w:rsidRPr="00EB7C9D">
        <w:rPr>
          <w:sz w:val="24"/>
          <w:szCs w:val="24"/>
        </w:rPr>
        <w:t xml:space="preserve"> overhear</w:t>
      </w:r>
      <w:r w:rsidR="00F51CF8">
        <w:rPr>
          <w:sz w:val="24"/>
          <w:szCs w:val="24"/>
        </w:rPr>
        <w:t xml:space="preserve">d sensitive conversations and </w:t>
      </w:r>
      <w:r w:rsidRPr="00EB7C9D">
        <w:rPr>
          <w:sz w:val="24"/>
          <w:szCs w:val="24"/>
        </w:rPr>
        <w:t>effectively jammed signals using a child’s ele</w:t>
      </w:r>
      <w:r>
        <w:rPr>
          <w:sz w:val="24"/>
          <w:szCs w:val="24"/>
        </w:rPr>
        <w:t xml:space="preserve">ctronic toy. </w:t>
      </w:r>
      <w:r w:rsidR="00F51CF8">
        <w:rPr>
          <w:sz w:val="24"/>
          <w:szCs w:val="24"/>
        </w:rPr>
        <w:t xml:space="preserve">Our Official Community Plan </w:t>
      </w:r>
      <w:r>
        <w:rPr>
          <w:sz w:val="24"/>
          <w:szCs w:val="24"/>
        </w:rPr>
        <w:t>take</w:t>
      </w:r>
      <w:r w:rsidR="00F51CF8">
        <w:rPr>
          <w:sz w:val="24"/>
          <w:szCs w:val="24"/>
        </w:rPr>
        <w:t>s</w:t>
      </w:r>
      <w:r>
        <w:rPr>
          <w:sz w:val="24"/>
          <w:szCs w:val="24"/>
        </w:rPr>
        <w:t xml:space="preserve"> a precautionary approach</w:t>
      </w:r>
      <w:r w:rsidR="00F51CF8">
        <w:rPr>
          <w:sz w:val="24"/>
          <w:szCs w:val="24"/>
        </w:rPr>
        <w:t xml:space="preserve"> to electromagnetic radiation exposure. </w:t>
      </w:r>
      <w:proofErr w:type="gramStart"/>
      <w:r w:rsidR="00F51CF8">
        <w:rPr>
          <w:sz w:val="24"/>
          <w:szCs w:val="24"/>
        </w:rPr>
        <w:t>Let’s</w:t>
      </w:r>
      <w:proofErr w:type="gramEnd"/>
      <w:r w:rsidR="00F51CF8">
        <w:rPr>
          <w:sz w:val="24"/>
          <w:szCs w:val="24"/>
        </w:rPr>
        <w:t xml:space="preserve"> keep towers away from where we</w:t>
      </w:r>
      <w:r w:rsidR="00AE20CA">
        <w:rPr>
          <w:sz w:val="24"/>
          <w:szCs w:val="24"/>
        </w:rPr>
        <w:t xml:space="preserve"> live, play, </w:t>
      </w:r>
      <w:r>
        <w:rPr>
          <w:sz w:val="24"/>
          <w:szCs w:val="24"/>
        </w:rPr>
        <w:t>work</w:t>
      </w:r>
      <w:r w:rsidR="000F0F53">
        <w:rPr>
          <w:sz w:val="24"/>
          <w:szCs w:val="24"/>
        </w:rPr>
        <w:t>,</w:t>
      </w:r>
      <w:r w:rsidR="00AE20CA">
        <w:rPr>
          <w:sz w:val="24"/>
          <w:szCs w:val="24"/>
        </w:rPr>
        <w:t xml:space="preserve"> </w:t>
      </w:r>
      <w:r w:rsidR="00F51CF8">
        <w:rPr>
          <w:sz w:val="24"/>
          <w:szCs w:val="24"/>
        </w:rPr>
        <w:t xml:space="preserve">study </w:t>
      </w:r>
      <w:r w:rsidR="00AE20CA">
        <w:rPr>
          <w:sz w:val="24"/>
          <w:szCs w:val="24"/>
        </w:rPr>
        <w:t>and heal</w:t>
      </w:r>
      <w:r w:rsidR="00F51CF8">
        <w:rPr>
          <w:sz w:val="24"/>
          <w:szCs w:val="24"/>
        </w:rPr>
        <w:t xml:space="preserve"> on Salt Spring</w:t>
      </w:r>
      <w:r>
        <w:rPr>
          <w:sz w:val="24"/>
          <w:szCs w:val="24"/>
        </w:rPr>
        <w:t xml:space="preserve">. </w:t>
      </w:r>
    </w:p>
    <w:p w:rsidR="00F12F47" w:rsidRDefault="00F12F47" w:rsidP="00F12F47">
      <w:pPr>
        <w:spacing w:after="0" w:line="240" w:lineRule="auto"/>
        <w:rPr>
          <w:sz w:val="16"/>
          <w:szCs w:val="16"/>
        </w:rPr>
      </w:pPr>
    </w:p>
    <w:p w:rsidR="00273DE0" w:rsidRPr="00273DE0" w:rsidRDefault="00F12F47" w:rsidP="004A24CE">
      <w:pPr>
        <w:spacing w:after="0" w:line="240" w:lineRule="auto"/>
        <w:jc w:val="center"/>
        <w:rPr>
          <w:sz w:val="26"/>
          <w:szCs w:val="26"/>
        </w:rPr>
      </w:pPr>
      <w:r w:rsidRPr="00F12F47">
        <w:rPr>
          <w:sz w:val="24"/>
          <w:szCs w:val="24"/>
        </w:rPr>
        <w:t>-30-</w:t>
      </w:r>
    </w:p>
    <w:sectPr w:rsidR="00273DE0" w:rsidRPr="00273DE0" w:rsidSect="00992631">
      <w:headerReference w:type="default" r:id="rId9"/>
      <w:pgSz w:w="12240" w:h="15840"/>
      <w:pgMar w:top="1440" w:right="1440" w:bottom="1440" w:left="1440"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76" w:rsidRDefault="00967976" w:rsidP="00DE3CA2">
      <w:pPr>
        <w:spacing w:after="0" w:line="240" w:lineRule="auto"/>
      </w:pPr>
      <w:r>
        <w:separator/>
      </w:r>
    </w:p>
  </w:endnote>
  <w:endnote w:type="continuationSeparator" w:id="0">
    <w:p w:rsidR="00967976" w:rsidRDefault="00967976" w:rsidP="00DE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76" w:rsidRDefault="00967976" w:rsidP="00DE3CA2">
      <w:pPr>
        <w:spacing w:after="0" w:line="240" w:lineRule="auto"/>
      </w:pPr>
      <w:r>
        <w:separator/>
      </w:r>
    </w:p>
  </w:footnote>
  <w:footnote w:type="continuationSeparator" w:id="0">
    <w:p w:rsidR="00967976" w:rsidRDefault="00967976" w:rsidP="00DE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A2" w:rsidRDefault="00992631">
    <w:pPr>
      <w:pStyle w:val="Header"/>
    </w:pPr>
    <w:r>
      <w:ptab w:relativeTo="margin" w:alignment="left" w:leader="none"/>
    </w:r>
    <w:r>
      <w:ptab w:relativeTo="margin" w:alignment="left" w:leader="none"/>
    </w:r>
    <w:r>
      <w:rPr>
        <w:noProof/>
        <w:lang w:eastAsia="en-CA"/>
      </w:rPr>
      <w:drawing>
        <wp:inline distT="0" distB="0" distL="0" distR="0">
          <wp:extent cx="2738149" cy="1396456"/>
          <wp:effectExtent l="38100" t="0" r="24101" b="394244"/>
          <wp:docPr id="7" name="Picture 6" descr="Let's Connect_Logo_final_dropshado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Connect_Logo_final_dropshadow copy.jpg"/>
                  <pic:cNvPicPr/>
                </pic:nvPicPr>
                <pic:blipFill>
                  <a:blip r:embed="rId1">
                    <a:lum bright="10000" contrast="10000"/>
                  </a:blip>
                  <a:stretch>
                    <a:fillRect/>
                  </a:stretch>
                </pic:blipFill>
                <pic:spPr>
                  <a:xfrm>
                    <a:off x="0" y="0"/>
                    <a:ext cx="2738149" cy="13964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399C"/>
    <w:multiLevelType w:val="multilevel"/>
    <w:tmpl w:val="B86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43002A"/>
    <w:multiLevelType w:val="multilevel"/>
    <w:tmpl w:val="EA3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DE3CA2"/>
    <w:rsid w:val="00037856"/>
    <w:rsid w:val="000C548D"/>
    <w:rsid w:val="000E6F55"/>
    <w:rsid w:val="000F0F53"/>
    <w:rsid w:val="00102E96"/>
    <w:rsid w:val="00155BCD"/>
    <w:rsid w:val="00177D69"/>
    <w:rsid w:val="00273012"/>
    <w:rsid w:val="00273DE0"/>
    <w:rsid w:val="003119E7"/>
    <w:rsid w:val="00336182"/>
    <w:rsid w:val="003A4B3F"/>
    <w:rsid w:val="004A24CE"/>
    <w:rsid w:val="004D0B52"/>
    <w:rsid w:val="004D6022"/>
    <w:rsid w:val="004E7AC6"/>
    <w:rsid w:val="00531D14"/>
    <w:rsid w:val="0055615B"/>
    <w:rsid w:val="0056117F"/>
    <w:rsid w:val="00561A44"/>
    <w:rsid w:val="00563571"/>
    <w:rsid w:val="0058662F"/>
    <w:rsid w:val="005C691A"/>
    <w:rsid w:val="005D0CE8"/>
    <w:rsid w:val="00642BBC"/>
    <w:rsid w:val="006F1A02"/>
    <w:rsid w:val="00764D8E"/>
    <w:rsid w:val="00797493"/>
    <w:rsid w:val="008722BA"/>
    <w:rsid w:val="00910D41"/>
    <w:rsid w:val="00913C8D"/>
    <w:rsid w:val="00967976"/>
    <w:rsid w:val="00992631"/>
    <w:rsid w:val="009949D6"/>
    <w:rsid w:val="009955BB"/>
    <w:rsid w:val="009F6773"/>
    <w:rsid w:val="00AE20CA"/>
    <w:rsid w:val="00AE4DA9"/>
    <w:rsid w:val="00B030A2"/>
    <w:rsid w:val="00B04F83"/>
    <w:rsid w:val="00B870E0"/>
    <w:rsid w:val="00BC018F"/>
    <w:rsid w:val="00BC4B0B"/>
    <w:rsid w:val="00BD3B50"/>
    <w:rsid w:val="00C65678"/>
    <w:rsid w:val="00C918A6"/>
    <w:rsid w:val="00C97791"/>
    <w:rsid w:val="00D02A31"/>
    <w:rsid w:val="00D14D0E"/>
    <w:rsid w:val="00D7741D"/>
    <w:rsid w:val="00DC1E1A"/>
    <w:rsid w:val="00DC2BAB"/>
    <w:rsid w:val="00DD566D"/>
    <w:rsid w:val="00DE3CA2"/>
    <w:rsid w:val="00DF2A1E"/>
    <w:rsid w:val="00E76B5A"/>
    <w:rsid w:val="00EA5931"/>
    <w:rsid w:val="00EE6F1F"/>
    <w:rsid w:val="00F12F47"/>
    <w:rsid w:val="00F51CF8"/>
    <w:rsid w:val="00F613B4"/>
    <w:rsid w:val="00F625DD"/>
    <w:rsid w:val="00F901F4"/>
    <w:rsid w:val="00FB0086"/>
    <w:rsid w:val="00FD47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A2"/>
    <w:rPr>
      <w:rFonts w:ascii="Tahoma" w:hAnsi="Tahoma" w:cs="Tahoma"/>
      <w:sz w:val="16"/>
      <w:szCs w:val="16"/>
    </w:rPr>
  </w:style>
  <w:style w:type="paragraph" w:styleId="Header">
    <w:name w:val="header"/>
    <w:basedOn w:val="Normal"/>
    <w:link w:val="HeaderChar"/>
    <w:uiPriority w:val="99"/>
    <w:unhideWhenUsed/>
    <w:rsid w:val="00DE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A2"/>
  </w:style>
  <w:style w:type="paragraph" w:styleId="Footer">
    <w:name w:val="footer"/>
    <w:basedOn w:val="Normal"/>
    <w:link w:val="FooterChar"/>
    <w:uiPriority w:val="99"/>
    <w:semiHidden/>
    <w:unhideWhenUsed/>
    <w:rsid w:val="00DE3C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CA2"/>
  </w:style>
  <w:style w:type="character" w:styleId="Hyperlink">
    <w:name w:val="Hyperlink"/>
    <w:basedOn w:val="DefaultParagraphFont"/>
    <w:uiPriority w:val="99"/>
    <w:unhideWhenUsed/>
    <w:rsid w:val="00642BBC"/>
    <w:rPr>
      <w:color w:val="0000FF" w:themeColor="hyperlink"/>
      <w:u w:val="single"/>
    </w:rPr>
  </w:style>
  <w:style w:type="paragraph" w:styleId="NoSpacing">
    <w:name w:val="No Spacing"/>
    <w:uiPriority w:val="1"/>
    <w:qFormat/>
    <w:rsid w:val="00561A44"/>
    <w:pPr>
      <w:spacing w:after="0" w:line="240" w:lineRule="auto"/>
    </w:pPr>
  </w:style>
  <w:style w:type="character" w:styleId="FollowedHyperlink">
    <w:name w:val="FollowedHyperlink"/>
    <w:basedOn w:val="DefaultParagraphFont"/>
    <w:uiPriority w:val="99"/>
    <w:semiHidden/>
    <w:unhideWhenUsed/>
    <w:rsid w:val="00764D8E"/>
    <w:rPr>
      <w:color w:val="800080" w:themeColor="followedHyperlink"/>
      <w:u w:val="single"/>
    </w:rPr>
  </w:style>
  <w:style w:type="paragraph" w:customStyle="1" w:styleId="p-text">
    <w:name w:val="p-text"/>
    <w:basedOn w:val="Normal"/>
    <w:rsid w:val="00AE20C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pkcyd4" TargetMode="External"/><Relationship Id="rId3" Type="http://schemas.openxmlformats.org/officeDocument/2006/relationships/settings" Target="settings.xml"/><Relationship Id="rId7" Type="http://schemas.openxmlformats.org/officeDocument/2006/relationships/hyperlink" Target="https://tinyurl.com/y2xpbx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3</cp:revision>
  <cp:lastPrinted>2019-04-26T17:44:00Z</cp:lastPrinted>
  <dcterms:created xsi:type="dcterms:W3CDTF">2019-04-26T17:44:00Z</dcterms:created>
  <dcterms:modified xsi:type="dcterms:W3CDTF">2019-04-26T17:47:00Z</dcterms:modified>
</cp:coreProperties>
</file>